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1FD46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>Letter to prospective judges</w:t>
      </w:r>
    </w:p>
    <w:p w14:paraId="24A1FD47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48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 xml:space="preserve">Hi </w:t>
      </w:r>
      <w:r w:rsidRPr="00AD7744">
        <w:rPr>
          <w:color w:val="0000FF"/>
          <w:sz w:val="32"/>
          <w:szCs w:val="32"/>
        </w:rPr>
        <w:t>&lt;Their Name&gt;</w:t>
      </w:r>
      <w:r w:rsidRPr="00AD7744">
        <w:rPr>
          <w:sz w:val="32"/>
          <w:szCs w:val="32"/>
        </w:rPr>
        <w:t>,</w:t>
      </w:r>
    </w:p>
    <w:p w14:paraId="24A1FD49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4A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 xml:space="preserve">I am soliciting judge candidates for the </w:t>
      </w:r>
      <w:r w:rsidRPr="00AD7744">
        <w:rPr>
          <w:color w:val="0000FF"/>
          <w:sz w:val="32"/>
          <w:szCs w:val="32"/>
        </w:rPr>
        <w:t>&lt;Name of the contest event&gt;</w:t>
      </w:r>
      <w:r w:rsidRPr="00AD7744">
        <w:rPr>
          <w:sz w:val="32"/>
          <w:szCs w:val="32"/>
        </w:rPr>
        <w:t xml:space="preserve"> being held on </w:t>
      </w:r>
      <w:r w:rsidRPr="00AD7744">
        <w:rPr>
          <w:color w:val="0000FF"/>
          <w:sz w:val="32"/>
          <w:szCs w:val="32"/>
        </w:rPr>
        <w:t>&lt;Day&gt;</w:t>
      </w:r>
      <w:r w:rsidRPr="00AD7744">
        <w:rPr>
          <w:sz w:val="32"/>
          <w:szCs w:val="32"/>
        </w:rPr>
        <w:t xml:space="preserve">, </w:t>
      </w:r>
      <w:r w:rsidRPr="00AD7744">
        <w:rPr>
          <w:color w:val="0000FF"/>
          <w:sz w:val="32"/>
          <w:szCs w:val="32"/>
        </w:rPr>
        <w:t>&lt;Date&gt;</w:t>
      </w:r>
      <w:r w:rsidRPr="00AD7744">
        <w:rPr>
          <w:sz w:val="32"/>
          <w:szCs w:val="32"/>
        </w:rPr>
        <w:t xml:space="preserve"> at </w:t>
      </w:r>
      <w:r w:rsidRPr="00AD7744">
        <w:rPr>
          <w:color w:val="0000FF"/>
          <w:sz w:val="32"/>
          <w:szCs w:val="32"/>
        </w:rPr>
        <w:t>&lt;Location&gt;</w:t>
      </w:r>
      <w:r w:rsidRPr="00AD7744">
        <w:rPr>
          <w:sz w:val="32"/>
          <w:szCs w:val="32"/>
        </w:rPr>
        <w:t xml:space="preserve">. Briefings begin at </w:t>
      </w:r>
      <w:r w:rsidRPr="00AD7744">
        <w:rPr>
          <w:color w:val="548DD4" w:themeColor="text2" w:themeTint="99"/>
          <w:sz w:val="32"/>
          <w:szCs w:val="32"/>
        </w:rPr>
        <w:t>&lt;time&gt;</w:t>
      </w:r>
      <w:r w:rsidRPr="00AD7744">
        <w:rPr>
          <w:sz w:val="32"/>
          <w:szCs w:val="32"/>
        </w:rPr>
        <w:t xml:space="preserve">, contest will conclude at </w:t>
      </w:r>
      <w:r w:rsidRPr="00AD7744">
        <w:rPr>
          <w:color w:val="0000FF"/>
          <w:sz w:val="32"/>
          <w:szCs w:val="32"/>
        </w:rPr>
        <w:t>&lt;time&gt;</w:t>
      </w:r>
      <w:r w:rsidRPr="00AD7744">
        <w:rPr>
          <w:sz w:val="32"/>
          <w:szCs w:val="32"/>
        </w:rPr>
        <w:t>. If you are interested and willing to serve as a judge, please fill out the questionnaire below and return it to me in the next few days. If you have any questions or comments, please feel free to contact me.</w:t>
      </w:r>
    </w:p>
    <w:p w14:paraId="24A1FD4B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4C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 xml:space="preserve">Thanks, </w:t>
      </w:r>
      <w:r w:rsidRPr="00AD7744">
        <w:rPr>
          <w:color w:val="0000FF"/>
          <w:sz w:val="32"/>
          <w:szCs w:val="32"/>
        </w:rPr>
        <w:t>&lt;Your name&gt;</w:t>
      </w:r>
    </w:p>
    <w:p w14:paraId="24A1FD4D" w14:textId="77777777" w:rsidR="00AD7744" w:rsidRDefault="00AD7744" w:rsidP="00AD7744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</w:t>
      </w:r>
    </w:p>
    <w:p w14:paraId="24A1FD4E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4F" w14:textId="77777777" w:rsidR="00AD7744" w:rsidRPr="00AD7744" w:rsidRDefault="00AD7744" w:rsidP="00AD7744">
      <w:pPr>
        <w:spacing w:after="0"/>
        <w:rPr>
          <w:b/>
          <w:sz w:val="32"/>
          <w:szCs w:val="32"/>
          <w:u w:val="single"/>
        </w:rPr>
      </w:pPr>
      <w:r w:rsidRPr="00AD7744">
        <w:rPr>
          <w:b/>
          <w:sz w:val="32"/>
          <w:szCs w:val="32"/>
          <w:u w:val="single"/>
        </w:rPr>
        <w:t>Questionnaire</w:t>
      </w:r>
    </w:p>
    <w:p w14:paraId="24A1FD50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51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 xml:space="preserve">What is your cell phone number? Mine is </w:t>
      </w:r>
      <w:r w:rsidRPr="00AD7744">
        <w:rPr>
          <w:color w:val="0000FF"/>
          <w:sz w:val="32"/>
          <w:szCs w:val="32"/>
        </w:rPr>
        <w:t>&lt;Your cell number&gt;</w:t>
      </w:r>
      <w:r w:rsidRPr="00AD7744">
        <w:rPr>
          <w:sz w:val="32"/>
          <w:szCs w:val="32"/>
        </w:rPr>
        <w:t>.</w:t>
      </w:r>
    </w:p>
    <w:p w14:paraId="24A1FD52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53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>What clubs are you a member of?</w:t>
      </w:r>
    </w:p>
    <w:p w14:paraId="24A1FD54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55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>What is the highest level of competition that you have judged in the past five years? (Club, Area, Division, District, Regional, Semi-final, International)</w:t>
      </w:r>
    </w:p>
    <w:p w14:paraId="24A1FD56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57" w14:textId="59641462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 xml:space="preserve">Please review the latest </w:t>
      </w:r>
      <w:hyperlink r:id="rId6" w:history="1">
        <w:r w:rsidRPr="00AD7744">
          <w:rPr>
            <w:rStyle w:val="Hyperlink"/>
            <w:sz w:val="32"/>
            <w:szCs w:val="32"/>
          </w:rPr>
          <w:t>Rulebook</w:t>
        </w:r>
      </w:hyperlink>
      <w:bookmarkStart w:id="0" w:name="_GoBack"/>
      <w:bookmarkEnd w:id="0"/>
      <w:r w:rsidRPr="00AD7744">
        <w:rPr>
          <w:sz w:val="32"/>
          <w:szCs w:val="32"/>
        </w:rPr>
        <w:t>. Feel free to contact me if you have any rule questions.</w:t>
      </w:r>
    </w:p>
    <w:p w14:paraId="24A1FD58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59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>Have you attended a judge training workshop in the last five years?</w:t>
      </w:r>
    </w:p>
    <w:p w14:paraId="24A1FD5A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5B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 xml:space="preserve">Have you viewed the one hour on-line </w:t>
      </w:r>
      <w:hyperlink r:id="rId7" w:history="1">
        <w:r w:rsidRPr="00AD7744">
          <w:rPr>
            <w:rStyle w:val="Hyperlink"/>
            <w:sz w:val="32"/>
            <w:szCs w:val="32"/>
          </w:rPr>
          <w:t>judge training video</w:t>
        </w:r>
      </w:hyperlink>
      <w:r w:rsidRPr="00AD7744">
        <w:rPr>
          <w:sz w:val="32"/>
          <w:szCs w:val="32"/>
        </w:rPr>
        <w:t xml:space="preserve"> on the District 55 website? If you have not attended a judge training workshop, I do ask you to watch this video before the contest.</w:t>
      </w:r>
    </w:p>
    <w:p w14:paraId="24A1FD5C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5D" w14:textId="77777777" w:rsidR="00AD7744" w:rsidRPr="00AD7744" w:rsidRDefault="00AD7744" w:rsidP="00AD7744">
      <w:pPr>
        <w:spacing w:after="0"/>
        <w:rPr>
          <w:color w:val="FF0000"/>
          <w:sz w:val="32"/>
          <w:szCs w:val="32"/>
        </w:rPr>
      </w:pPr>
      <w:r w:rsidRPr="00AD7744">
        <w:rPr>
          <w:color w:val="FF0000"/>
          <w:sz w:val="32"/>
          <w:szCs w:val="32"/>
        </w:rPr>
        <w:t>(Ask the next three questions for contests above the club level.)</w:t>
      </w:r>
    </w:p>
    <w:p w14:paraId="24A1FD5E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5F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>Are you currently a contestant or potential contestant? Once you judge an Area level or higher speech contest this season, you are no longer eligible to compete this contest season.</w:t>
      </w:r>
    </w:p>
    <w:p w14:paraId="24A1FD60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61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>What is your current education level? If not at least a Competent Communicator (CC), have you given at least six speeches in the CC manual?</w:t>
      </w:r>
    </w:p>
    <w:p w14:paraId="24A1FD62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63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>Have you been a member for at least six months?</w:t>
      </w:r>
    </w:p>
    <w:p w14:paraId="24A1FD64" w14:textId="77777777" w:rsidR="00AD7744" w:rsidRDefault="00AD7744" w:rsidP="00AD7744">
      <w:pPr>
        <w:spacing w:after="0"/>
        <w:rPr>
          <w:sz w:val="32"/>
          <w:szCs w:val="32"/>
        </w:rPr>
      </w:pPr>
    </w:p>
    <w:p w14:paraId="24A1FD65" w14:textId="77777777" w:rsidR="00AD7744" w:rsidRPr="00AD7744" w:rsidRDefault="00AD7744" w:rsidP="00AD7744">
      <w:pPr>
        <w:spacing w:after="0"/>
        <w:rPr>
          <w:color w:val="FF0000"/>
          <w:sz w:val="32"/>
          <w:szCs w:val="32"/>
        </w:rPr>
      </w:pPr>
      <w:r w:rsidRPr="00AD7744">
        <w:rPr>
          <w:color w:val="FF0000"/>
          <w:sz w:val="32"/>
          <w:szCs w:val="32"/>
        </w:rPr>
        <w:t>(Last Question)</w:t>
      </w:r>
    </w:p>
    <w:p w14:paraId="24A1FD66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67" w14:textId="77777777" w:rsidR="00AD7744" w:rsidRPr="00AD7744" w:rsidRDefault="00AD7744" w:rsidP="00AD7744">
      <w:pPr>
        <w:spacing w:after="0"/>
        <w:rPr>
          <w:sz w:val="32"/>
          <w:szCs w:val="32"/>
        </w:rPr>
      </w:pPr>
      <w:r w:rsidRPr="00AD7744">
        <w:rPr>
          <w:sz w:val="32"/>
          <w:szCs w:val="32"/>
        </w:rPr>
        <w:t xml:space="preserve">Are you a member of a club with any of the following </w:t>
      </w:r>
      <w:r>
        <w:rPr>
          <w:sz w:val="32"/>
          <w:szCs w:val="32"/>
        </w:rPr>
        <w:t>contestants</w:t>
      </w:r>
      <w:r w:rsidRPr="00AD7744">
        <w:rPr>
          <w:sz w:val="32"/>
          <w:szCs w:val="32"/>
        </w:rPr>
        <w:t>?</w:t>
      </w:r>
      <w:r>
        <w:rPr>
          <w:sz w:val="32"/>
          <w:szCs w:val="32"/>
        </w:rPr>
        <w:t xml:space="preserve"> Do you think you can judge these contestants fairly?</w:t>
      </w:r>
    </w:p>
    <w:p w14:paraId="24A1FD68" w14:textId="77777777" w:rsidR="00AD7744" w:rsidRPr="00AD7744" w:rsidRDefault="00AD7744" w:rsidP="00AD7744">
      <w:pPr>
        <w:spacing w:after="0"/>
        <w:rPr>
          <w:sz w:val="32"/>
          <w:szCs w:val="32"/>
        </w:rPr>
      </w:pPr>
    </w:p>
    <w:p w14:paraId="24A1FD69" w14:textId="77777777" w:rsidR="006C669C" w:rsidRPr="00AD7744" w:rsidRDefault="00AD7744" w:rsidP="00AD7744">
      <w:pPr>
        <w:spacing w:after="0"/>
        <w:rPr>
          <w:color w:val="0000FF"/>
          <w:sz w:val="32"/>
          <w:szCs w:val="32"/>
        </w:rPr>
      </w:pPr>
      <w:r w:rsidRPr="00AD7744">
        <w:rPr>
          <w:color w:val="0000FF"/>
          <w:sz w:val="32"/>
          <w:szCs w:val="32"/>
        </w:rPr>
        <w:t>&lt;List of contestants. List at least the winner and runner-up for each of the lower level contests. Going down to the third place winners is not a bad idea.&gt;</w:t>
      </w:r>
    </w:p>
    <w:sectPr w:rsidR="006C669C" w:rsidRPr="00AD7744" w:rsidSect="0066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B5855" w14:textId="77777777" w:rsidR="00821058" w:rsidRDefault="00821058" w:rsidP="00821058">
      <w:pPr>
        <w:spacing w:after="0" w:line="240" w:lineRule="auto"/>
      </w:pPr>
      <w:r>
        <w:separator/>
      </w:r>
    </w:p>
  </w:endnote>
  <w:endnote w:type="continuationSeparator" w:id="0">
    <w:p w14:paraId="0B4EB0DC" w14:textId="77777777" w:rsidR="00821058" w:rsidRDefault="00821058" w:rsidP="0082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F324" w14:textId="77777777" w:rsidR="00821058" w:rsidRDefault="00821058" w:rsidP="00821058">
      <w:pPr>
        <w:spacing w:after="0" w:line="240" w:lineRule="auto"/>
      </w:pPr>
      <w:r>
        <w:separator/>
      </w:r>
    </w:p>
  </w:footnote>
  <w:footnote w:type="continuationSeparator" w:id="0">
    <w:p w14:paraId="181C70AD" w14:textId="77777777" w:rsidR="00821058" w:rsidRDefault="00821058" w:rsidP="00821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744"/>
    <w:rsid w:val="0066578D"/>
    <w:rsid w:val="00821058"/>
    <w:rsid w:val="00AD7744"/>
    <w:rsid w:val="00B7643C"/>
    <w:rsid w:val="00CE295D"/>
    <w:rsid w:val="00E56EE8"/>
    <w:rsid w:val="00EC0F89"/>
    <w:rsid w:val="00F5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4:docId w14:val="24A1FD46"/>
  <w15:docId w15:val="{2D366520-0545-47A8-BD97-6C7B6E90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c7892aDpvI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astmasters.org/-/media/files/department-documents/speech-contests-documents/1171-speech-contest-rulebook-2019.ash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JBear</dc:creator>
  <cp:lastModifiedBy>Vishal Aslot</cp:lastModifiedBy>
  <cp:revision>3</cp:revision>
  <dcterms:created xsi:type="dcterms:W3CDTF">2015-04-09T04:01:00Z</dcterms:created>
  <dcterms:modified xsi:type="dcterms:W3CDTF">2020-02-27T20:18:00Z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558183-044c-4105-8d9c-cea02a2a3d86_Enabled">
    <vt:lpwstr>True</vt:lpwstr>
  </property>
  <property fmtid="{D5CDD505-2E9C-101B-9397-08002B2CF9AE}" pid="3" name="MSIP_Label_6b558183-044c-4105-8d9c-cea02a2a3d86_SiteId">
    <vt:lpwstr>43083d15-7273-40c1-b7db-39efd9ccc17a</vt:lpwstr>
  </property>
  <property fmtid="{D5CDD505-2E9C-101B-9397-08002B2CF9AE}" pid="4" name="MSIP_Label_6b558183-044c-4105-8d9c-cea02a2a3d86_Owner">
    <vt:lpwstr>vaslot@nvidia.com</vt:lpwstr>
  </property>
  <property fmtid="{D5CDD505-2E9C-101B-9397-08002B2CF9AE}" pid="5" name="MSIP_Label_6b558183-044c-4105-8d9c-cea02a2a3d86_SetDate">
    <vt:lpwstr>2020-02-27T20:18:17.2601801Z</vt:lpwstr>
  </property>
  <property fmtid="{D5CDD505-2E9C-101B-9397-08002B2CF9AE}" pid="6" name="MSIP_Label_6b558183-044c-4105-8d9c-cea02a2a3d86_Name">
    <vt:lpwstr>Unrestricted</vt:lpwstr>
  </property>
  <property fmtid="{D5CDD505-2E9C-101B-9397-08002B2CF9AE}" pid="7" name="MSIP_Label_6b558183-044c-4105-8d9c-cea02a2a3d86_Application">
    <vt:lpwstr>Microsoft Azure Information Protection</vt:lpwstr>
  </property>
  <property fmtid="{D5CDD505-2E9C-101B-9397-08002B2CF9AE}" pid="8" name="MSIP_Label_6b558183-044c-4105-8d9c-cea02a2a3d86_Extended_MSFT_Method">
    <vt:lpwstr>Automatic</vt:lpwstr>
  </property>
  <property fmtid="{D5CDD505-2E9C-101B-9397-08002B2CF9AE}" pid="9" name="Sensitivity">
    <vt:lpwstr>Unrestricted</vt:lpwstr>
  </property>
</Properties>
</file>