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132BA" w14:textId="72A345A9" w:rsidR="009176E8" w:rsidRDefault="00BB47F5" w:rsidP="00BB47F5">
      <w:r>
        <w:t>Speech Contest meeting flow is similar to a club meeting flow, with a Presiding Officer opening the meeting, handing it over to a Toastmaster, then closing the meeting. The Presiding Officer is typically either</w:t>
      </w:r>
      <w:r w:rsidR="009176E8">
        <w:t>:</w:t>
      </w:r>
      <w:r>
        <w:t xml:space="preserve"> </w:t>
      </w:r>
    </w:p>
    <w:p w14:paraId="3976642C" w14:textId="7F3120C3" w:rsidR="009176E8" w:rsidRDefault="009176E8" w:rsidP="009176E8">
      <w:pPr>
        <w:pStyle w:val="ListParagraph"/>
        <w:numPr>
          <w:ilvl w:val="0"/>
          <w:numId w:val="45"/>
        </w:numPr>
      </w:pPr>
      <w:r>
        <w:t>the Contest Chair</w:t>
      </w:r>
    </w:p>
    <w:p w14:paraId="77E54856" w14:textId="251A0BDD" w:rsidR="009176E8" w:rsidRDefault="00BB47F5" w:rsidP="009176E8">
      <w:pPr>
        <w:pStyle w:val="ListParagraph"/>
        <w:numPr>
          <w:ilvl w:val="0"/>
          <w:numId w:val="45"/>
        </w:numPr>
      </w:pPr>
      <w:r>
        <w:t>the Club President for a Club Contest</w:t>
      </w:r>
    </w:p>
    <w:p w14:paraId="50A83630" w14:textId="5E43C4A6" w:rsidR="009176E8" w:rsidRDefault="00BB47F5" w:rsidP="009176E8">
      <w:pPr>
        <w:pStyle w:val="ListParagraph"/>
        <w:numPr>
          <w:ilvl w:val="0"/>
          <w:numId w:val="45"/>
        </w:numPr>
      </w:pPr>
      <w:r>
        <w:t xml:space="preserve">the Area </w:t>
      </w:r>
      <w:r w:rsidR="0014389D">
        <w:t>Director</w:t>
      </w:r>
      <w:r>
        <w:t xml:space="preserve"> for an Area Contest</w:t>
      </w:r>
    </w:p>
    <w:p w14:paraId="150FB58D" w14:textId="263914BC" w:rsidR="00BB47F5" w:rsidRDefault="00BB47F5" w:rsidP="009176E8">
      <w:pPr>
        <w:pStyle w:val="ListParagraph"/>
        <w:numPr>
          <w:ilvl w:val="0"/>
          <w:numId w:val="45"/>
        </w:numPr>
      </w:pPr>
      <w:r>
        <w:t xml:space="preserve">the Division </w:t>
      </w:r>
      <w:r w:rsidR="0014389D">
        <w:t xml:space="preserve">Director </w:t>
      </w:r>
      <w:r w:rsidR="009176E8">
        <w:t>for a Division Contest</w:t>
      </w:r>
    </w:p>
    <w:p w14:paraId="16B4ABF4" w14:textId="77777777" w:rsidR="00BB47F5" w:rsidRDefault="00BB47F5" w:rsidP="00BB47F5">
      <w:r>
        <w:t>NOTE: elements of the flow below can and should be included in the printed Program Agenda</w:t>
      </w:r>
    </w:p>
    <w:p w14:paraId="2C357F4A" w14:textId="77777777" w:rsidR="00BB47F5" w:rsidRDefault="00BB47F5" w:rsidP="00BB47F5">
      <w:pPr>
        <w:pStyle w:val="ListParagraph"/>
        <w:numPr>
          <w:ilvl w:val="0"/>
          <w:numId w:val="44"/>
        </w:numPr>
        <w:spacing w:line="360" w:lineRule="auto"/>
      </w:pPr>
      <w:r>
        <w:t>Prior to the start of the Contest</w:t>
      </w:r>
    </w:p>
    <w:p w14:paraId="1B6116F2" w14:textId="53DF4DC4" w:rsidR="00BB47F5" w:rsidRDefault="00BB47F5" w:rsidP="00BB47F5">
      <w:pPr>
        <w:pStyle w:val="ListParagraph"/>
        <w:numPr>
          <w:ilvl w:val="1"/>
          <w:numId w:val="44"/>
        </w:numPr>
        <w:spacing w:line="360" w:lineRule="auto"/>
      </w:pPr>
      <w:r>
        <w:t xml:space="preserve">Identify all of the attending dignitaries so they can be properly recognized. </w:t>
      </w:r>
      <w:r w:rsidR="00330582">
        <w:t xml:space="preserve"> </w:t>
      </w:r>
      <w:r>
        <w:t xml:space="preserve">Find the most recent Dignitaries list on the </w:t>
      </w:r>
      <w:hyperlink r:id="rId8" w:history="1">
        <w:r w:rsidRPr="0014389D">
          <w:rPr>
            <w:rStyle w:val="Hyperlink"/>
            <w:highlight w:val="yellow"/>
          </w:rPr>
          <w:t>District 55 website</w:t>
        </w:r>
      </w:hyperlink>
    </w:p>
    <w:p w14:paraId="76BA0C51" w14:textId="38B73BDC" w:rsidR="00BB47F5" w:rsidRDefault="00BB47F5" w:rsidP="00BB47F5">
      <w:pPr>
        <w:pStyle w:val="ListParagraph"/>
        <w:numPr>
          <w:ilvl w:val="1"/>
          <w:numId w:val="44"/>
        </w:numPr>
        <w:spacing w:line="360" w:lineRule="auto"/>
      </w:pPr>
      <w:r w:rsidRPr="00330582">
        <w:rPr>
          <w:b/>
        </w:rPr>
        <w:t>Identify and talk to the highest-ranking Club or District Officer attending the contest about him or her presenting the awards</w:t>
      </w:r>
    </w:p>
    <w:p w14:paraId="5A77676D" w14:textId="1C744118" w:rsidR="00BB47F5" w:rsidRDefault="00BB47F5" w:rsidP="00BB47F5">
      <w:pPr>
        <w:pStyle w:val="ListParagraph"/>
        <w:numPr>
          <w:ilvl w:val="1"/>
          <w:numId w:val="44"/>
        </w:numPr>
        <w:spacing w:line="360" w:lineRule="auto"/>
      </w:pPr>
      <w:r>
        <w:t xml:space="preserve">Obtain </w:t>
      </w:r>
      <w:r w:rsidR="009176E8">
        <w:t xml:space="preserve">a </w:t>
      </w:r>
      <w:r w:rsidR="009176E8" w:rsidRPr="009176E8">
        <w:rPr>
          <w:b/>
          <w:u w:val="single"/>
        </w:rPr>
        <w:t>brief</w:t>
      </w:r>
      <w:r w:rsidR="009176E8">
        <w:t xml:space="preserve"> bio </w:t>
      </w:r>
      <w:r>
        <w:t>to in</w:t>
      </w:r>
      <w:r w:rsidR="00330582">
        <w:t>troduce the Contest Toastmaster</w:t>
      </w:r>
    </w:p>
    <w:p w14:paraId="31C79EEF" w14:textId="77777777" w:rsidR="00BB47F5" w:rsidRDefault="00BB47F5" w:rsidP="00BB47F5">
      <w:pPr>
        <w:pStyle w:val="ListParagraph"/>
        <w:numPr>
          <w:ilvl w:val="0"/>
          <w:numId w:val="44"/>
        </w:numPr>
        <w:spacing w:line="360" w:lineRule="auto"/>
      </w:pPr>
      <w:r>
        <w:t>Open the Meeting</w:t>
      </w:r>
    </w:p>
    <w:p w14:paraId="52290499" w14:textId="5634CC04" w:rsidR="00BB47F5" w:rsidRDefault="00330582" w:rsidP="00BB47F5">
      <w:pPr>
        <w:pStyle w:val="ListParagraph"/>
        <w:numPr>
          <w:ilvl w:val="1"/>
          <w:numId w:val="44"/>
        </w:numPr>
        <w:spacing w:line="360" w:lineRule="auto"/>
      </w:pPr>
      <w:r>
        <w:t>Call the meeting to order</w:t>
      </w:r>
    </w:p>
    <w:p w14:paraId="0AA25041" w14:textId="3E3DA7E0" w:rsidR="00BB47F5" w:rsidRDefault="00BB47F5" w:rsidP="00BB47F5">
      <w:pPr>
        <w:pStyle w:val="ListParagraph"/>
        <w:numPr>
          <w:ilvl w:val="1"/>
          <w:numId w:val="44"/>
        </w:numPr>
        <w:spacing w:line="360" w:lineRule="auto"/>
      </w:pPr>
      <w:r>
        <w:t>Introduce the person giving the invocation/</w:t>
      </w:r>
      <w:r w:rsidR="0014389D">
        <w:t>inspirational</w:t>
      </w:r>
      <w:r>
        <w:t xml:space="preserve"> thought and l</w:t>
      </w:r>
      <w:r w:rsidR="00330582">
        <w:t>eading the Pledge of Allegiance</w:t>
      </w:r>
      <w:r w:rsidR="009176E8">
        <w:t xml:space="preserve"> if applicable</w:t>
      </w:r>
    </w:p>
    <w:p w14:paraId="0FED8BF5" w14:textId="207AEE54" w:rsidR="00BB47F5" w:rsidRDefault="00330582" w:rsidP="00BB47F5">
      <w:pPr>
        <w:pStyle w:val="ListParagraph"/>
        <w:numPr>
          <w:ilvl w:val="1"/>
          <w:numId w:val="44"/>
        </w:numPr>
        <w:spacing w:line="360" w:lineRule="auto"/>
      </w:pPr>
      <w:r>
        <w:t>Welcome all to the contest</w:t>
      </w:r>
    </w:p>
    <w:p w14:paraId="271EEE47" w14:textId="75A0A078" w:rsidR="00BB47F5" w:rsidRDefault="00BB47F5" w:rsidP="00BB47F5">
      <w:pPr>
        <w:pStyle w:val="ListParagraph"/>
        <w:numPr>
          <w:ilvl w:val="1"/>
          <w:numId w:val="44"/>
        </w:numPr>
        <w:spacing w:line="360" w:lineRule="auto"/>
      </w:pPr>
      <w:r>
        <w:t xml:space="preserve">Recognize/introduce </w:t>
      </w:r>
      <w:r w:rsidR="00330582">
        <w:t xml:space="preserve">all </w:t>
      </w:r>
      <w:r>
        <w:t xml:space="preserve">dignitaries </w:t>
      </w:r>
      <w:r w:rsidR="00330582">
        <w:t>in the audience</w:t>
      </w:r>
    </w:p>
    <w:p w14:paraId="68A7DD14" w14:textId="2D49A1E3" w:rsidR="00BB47F5" w:rsidRDefault="00330582" w:rsidP="00BB47F5">
      <w:pPr>
        <w:pStyle w:val="ListParagraph"/>
        <w:numPr>
          <w:ilvl w:val="1"/>
          <w:numId w:val="44"/>
        </w:numPr>
        <w:spacing w:line="360" w:lineRule="auto"/>
      </w:pPr>
      <w:r>
        <w:t>Introduce the Toastmaster</w:t>
      </w:r>
    </w:p>
    <w:p w14:paraId="0AD92674" w14:textId="52BFEC77" w:rsidR="00BB47F5" w:rsidRPr="00BB47F5" w:rsidRDefault="00BB47F5" w:rsidP="00BB47F5">
      <w:pPr>
        <w:spacing w:line="360" w:lineRule="auto"/>
        <w:contextualSpacing/>
        <w:rPr>
          <w:b/>
          <w:i/>
        </w:rPr>
      </w:pPr>
      <w:r w:rsidRPr="00BB47F5">
        <w:rPr>
          <w:b/>
          <w:i/>
        </w:rPr>
        <w:t>The Toastmaster will conduct the contest</w:t>
      </w:r>
      <w:r w:rsidR="0014389D">
        <w:rPr>
          <w:b/>
          <w:i/>
        </w:rPr>
        <w:t xml:space="preserve"> </w:t>
      </w:r>
      <w:proofErr w:type="gramStart"/>
      <w:r w:rsidR="0014389D" w:rsidRPr="0014389D">
        <w:rPr>
          <w:b/>
          <w:i/>
          <w:highlight w:val="yellow"/>
        </w:rPr>
        <w:t>with the exception of</w:t>
      </w:r>
      <w:proofErr w:type="gramEnd"/>
      <w:r w:rsidR="0014389D" w:rsidRPr="0014389D">
        <w:rPr>
          <w:b/>
          <w:i/>
          <w:highlight w:val="yellow"/>
        </w:rPr>
        <w:t xml:space="preserve"> Contest Chair calling contestants to the stage</w:t>
      </w:r>
      <w:r w:rsidRPr="0014389D">
        <w:rPr>
          <w:b/>
          <w:i/>
          <w:highlight w:val="yellow"/>
        </w:rPr>
        <w:t>.</w:t>
      </w:r>
      <w:r w:rsidR="00330582">
        <w:rPr>
          <w:b/>
          <w:i/>
        </w:rPr>
        <w:t xml:space="preserve"> </w:t>
      </w:r>
      <w:r w:rsidRPr="00BB47F5">
        <w:rPr>
          <w:b/>
          <w:i/>
        </w:rPr>
        <w:t xml:space="preserve"> After the interviews are conducted, control of the meeting returns to you.</w:t>
      </w:r>
    </w:p>
    <w:p w14:paraId="47A4EFFB" w14:textId="77777777" w:rsidR="001516A2" w:rsidRDefault="001516A2">
      <w:pPr>
        <w:suppressAutoHyphens w:val="0"/>
        <w:spacing w:after="0" w:line="240" w:lineRule="auto"/>
      </w:pPr>
      <w:r>
        <w:br w:type="page"/>
      </w:r>
    </w:p>
    <w:p w14:paraId="1D9740BC" w14:textId="77777777" w:rsidR="00BB47F5" w:rsidRDefault="00BB47F5" w:rsidP="00BB47F5">
      <w:pPr>
        <w:pStyle w:val="ListParagraph"/>
        <w:numPr>
          <w:ilvl w:val="0"/>
          <w:numId w:val="44"/>
        </w:numPr>
        <w:spacing w:line="360" w:lineRule="auto"/>
      </w:pPr>
      <w:r>
        <w:lastRenderedPageBreak/>
        <w:t>Close the meeting</w:t>
      </w:r>
    </w:p>
    <w:p w14:paraId="4E9B29E3" w14:textId="77777777" w:rsidR="00BB47F5" w:rsidRDefault="00BB47F5" w:rsidP="00BB47F5">
      <w:pPr>
        <w:pStyle w:val="ListParagraph"/>
        <w:numPr>
          <w:ilvl w:val="1"/>
          <w:numId w:val="44"/>
        </w:numPr>
        <w:spacing w:line="360" w:lineRule="auto"/>
      </w:pPr>
      <w:r>
        <w:t>Recognize and thank the Contest team members.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1516A2" w14:paraId="59BC1344" w14:textId="77777777" w:rsidTr="001516A2">
        <w:tc>
          <w:tcPr>
            <w:tcW w:w="5035" w:type="dxa"/>
          </w:tcPr>
          <w:p w14:paraId="31A2CF25" w14:textId="77777777" w:rsidR="001516A2" w:rsidRPr="001516A2" w:rsidRDefault="001516A2" w:rsidP="001516A2">
            <w:pPr>
              <w:spacing w:line="360" w:lineRule="auto"/>
              <w:rPr>
                <w:b/>
              </w:rPr>
            </w:pPr>
            <w:r w:rsidRPr="001516A2">
              <w:rPr>
                <w:b/>
              </w:rPr>
              <w:t>Presiding Officer = Contest Chair</w:t>
            </w:r>
          </w:p>
          <w:p w14:paraId="4DF18493" w14:textId="2F551E2A" w:rsidR="001516A2" w:rsidRDefault="001516A2" w:rsidP="001516A2">
            <w:pPr>
              <w:spacing w:line="360" w:lineRule="auto"/>
            </w:pPr>
            <w:r>
              <w:t>a. Contes</w:t>
            </w:r>
            <w:r w:rsidR="009176E8">
              <w:t>t Chair thanks the Contest team</w:t>
            </w:r>
          </w:p>
          <w:p w14:paraId="4577D5D7" w14:textId="24C06AD5" w:rsidR="001516A2" w:rsidRDefault="001516A2" w:rsidP="00330582">
            <w:pPr>
              <w:spacing w:line="360" w:lineRule="auto"/>
            </w:pPr>
            <w:r>
              <w:t xml:space="preserve">b. Contest Chair introduces the </w:t>
            </w:r>
            <w:r w:rsidR="009176E8">
              <w:t xml:space="preserve">Club officer/ Area </w:t>
            </w:r>
            <w:r w:rsidR="00330582">
              <w:t>Director</w:t>
            </w:r>
            <w:r w:rsidR="009176E8">
              <w:t>/Division Director</w:t>
            </w:r>
            <w:r>
              <w:t xml:space="preserve"> w</w:t>
            </w:r>
            <w:r w:rsidR="009176E8">
              <w:t>ho will thank the Contest Chair</w:t>
            </w:r>
          </w:p>
        </w:tc>
        <w:tc>
          <w:tcPr>
            <w:tcW w:w="5035" w:type="dxa"/>
          </w:tcPr>
          <w:p w14:paraId="21537C2A" w14:textId="36E94E74" w:rsidR="001516A2" w:rsidRPr="001516A2" w:rsidRDefault="009176E8" w:rsidP="001516A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Club </w:t>
            </w:r>
            <w:r w:rsidR="001516A2" w:rsidRPr="001516A2">
              <w:rPr>
                <w:b/>
              </w:rPr>
              <w:t xml:space="preserve">Presiding Officer = Club President or </w:t>
            </w:r>
            <w:r>
              <w:rPr>
                <w:b/>
              </w:rPr>
              <w:t xml:space="preserve">Area </w:t>
            </w:r>
            <w:r w:rsidR="00330582">
              <w:rPr>
                <w:b/>
              </w:rPr>
              <w:t>Direct</w:t>
            </w:r>
            <w:r w:rsidR="001516A2" w:rsidRPr="001516A2">
              <w:rPr>
                <w:b/>
              </w:rPr>
              <w:t>or</w:t>
            </w:r>
            <w:r>
              <w:rPr>
                <w:b/>
              </w:rPr>
              <w:t xml:space="preserve"> or Division Director</w:t>
            </w:r>
          </w:p>
          <w:p w14:paraId="1ACF0FAE" w14:textId="45F9BA04" w:rsidR="001516A2" w:rsidRDefault="001516A2" w:rsidP="001516A2">
            <w:pPr>
              <w:spacing w:line="360" w:lineRule="auto"/>
            </w:pPr>
            <w:r>
              <w:t xml:space="preserve">a. </w:t>
            </w:r>
            <w:r w:rsidR="009176E8">
              <w:t xml:space="preserve">Club </w:t>
            </w:r>
            <w:r>
              <w:t>President/</w:t>
            </w:r>
            <w:r w:rsidR="009176E8">
              <w:t xml:space="preserve">Area </w:t>
            </w:r>
            <w:r w:rsidR="00330582">
              <w:t>Director</w:t>
            </w:r>
            <w:r w:rsidR="009176E8">
              <w:t>/Division Director</w:t>
            </w:r>
            <w:r>
              <w:t xml:space="preserve"> introduces the Contest Ch</w:t>
            </w:r>
            <w:r w:rsidR="009176E8">
              <w:t>air who thanks the Contest team</w:t>
            </w:r>
          </w:p>
          <w:p w14:paraId="14995770" w14:textId="2F737D60" w:rsidR="001516A2" w:rsidRDefault="001516A2" w:rsidP="00330582">
            <w:pPr>
              <w:spacing w:line="360" w:lineRule="auto"/>
            </w:pPr>
            <w:r>
              <w:t xml:space="preserve">b. </w:t>
            </w:r>
            <w:r w:rsidR="009176E8">
              <w:t xml:space="preserve">Club </w:t>
            </w:r>
            <w:r>
              <w:t>President/</w:t>
            </w:r>
            <w:r w:rsidR="009176E8">
              <w:t xml:space="preserve">Area </w:t>
            </w:r>
            <w:r w:rsidR="00330582">
              <w:t>Direct</w:t>
            </w:r>
            <w:r w:rsidR="009176E8">
              <w:t>or/Division Director thanks the Contest Chair</w:t>
            </w:r>
          </w:p>
        </w:tc>
      </w:tr>
    </w:tbl>
    <w:p w14:paraId="1F3BFEA8" w14:textId="77777777" w:rsidR="00BB47F5" w:rsidRDefault="00BB47F5" w:rsidP="001516A2">
      <w:pPr>
        <w:pStyle w:val="ListParagraph"/>
        <w:numPr>
          <w:ilvl w:val="0"/>
          <w:numId w:val="0"/>
        </w:numPr>
        <w:spacing w:line="360" w:lineRule="auto"/>
        <w:ind w:left="1440"/>
      </w:pPr>
    </w:p>
    <w:p w14:paraId="5BA53C89" w14:textId="34879B2B" w:rsidR="00BB47F5" w:rsidRDefault="00330582" w:rsidP="00BB47F5">
      <w:pPr>
        <w:pStyle w:val="ListParagraph"/>
        <w:numPr>
          <w:ilvl w:val="0"/>
          <w:numId w:val="44"/>
        </w:numPr>
        <w:spacing w:line="360" w:lineRule="auto"/>
      </w:pPr>
      <w:r>
        <w:t>Make any final announcements</w:t>
      </w:r>
    </w:p>
    <w:p w14:paraId="6D1034E0" w14:textId="77777777" w:rsidR="00BB47F5" w:rsidRPr="00BB47F5" w:rsidRDefault="00BB47F5" w:rsidP="00BB47F5">
      <w:pPr>
        <w:spacing w:line="360" w:lineRule="auto"/>
        <w:contextualSpacing/>
        <w:rPr>
          <w:b/>
          <w:i/>
        </w:rPr>
      </w:pPr>
      <w:r w:rsidRPr="00BB47F5">
        <w:rPr>
          <w:b/>
          <w:i/>
        </w:rPr>
        <w:t>NOTE: You may have to fill the time until the Chief Judge and Ballot Counters return to the room with the results.</w:t>
      </w:r>
    </w:p>
    <w:p w14:paraId="21C95ECD" w14:textId="32F0F14E" w:rsidR="00BB47F5" w:rsidRDefault="00BB47F5" w:rsidP="00BB47F5">
      <w:pPr>
        <w:pStyle w:val="ListParagraph"/>
        <w:numPr>
          <w:ilvl w:val="0"/>
          <w:numId w:val="44"/>
        </w:numPr>
        <w:spacing w:line="360" w:lineRule="auto"/>
      </w:pPr>
      <w:r>
        <w:t>Ask the highest-ranking Officer in attendance to present the awa</w:t>
      </w:r>
      <w:r w:rsidR="00330582">
        <w:t>rds as you announce the winners</w:t>
      </w:r>
      <w:r w:rsidR="0014389D">
        <w:t>. (Get creative with Virtual Awards.</w:t>
      </w:r>
      <w:r w:rsidR="00847EF6">
        <w:t xml:space="preserve"> Example: Highest ranking officer may simply say “Congratulations, name” which picture of trophy or “winner” artwork is displayed.</w:t>
      </w:r>
      <w:r w:rsidR="0014389D">
        <w:t>)</w:t>
      </w:r>
    </w:p>
    <w:p w14:paraId="4546A7D4" w14:textId="75FF6C31" w:rsidR="00BB47F5" w:rsidRDefault="00BB47F5" w:rsidP="00BB47F5">
      <w:pPr>
        <w:pStyle w:val="ListParagraph"/>
        <w:numPr>
          <w:ilvl w:val="0"/>
          <w:numId w:val="44"/>
        </w:numPr>
        <w:spacing w:line="360" w:lineRule="auto"/>
      </w:pPr>
      <w:r>
        <w:t xml:space="preserve">Announce the winners using the filled-out Contest Winner Announcement Script provided by the Chief Judge. </w:t>
      </w:r>
      <w:r w:rsidR="00330582">
        <w:t xml:space="preserve"> </w:t>
      </w:r>
      <w:r>
        <w:t xml:space="preserve">This script can be found on the </w:t>
      </w:r>
      <w:hyperlink r:id="rId9" w:history="1">
        <w:r w:rsidRPr="00BB47F5">
          <w:rPr>
            <w:rStyle w:val="Hyperlink"/>
          </w:rPr>
          <w:t>District 55 website</w:t>
        </w:r>
      </w:hyperlink>
      <w:r>
        <w:t>.</w:t>
      </w:r>
      <w:r w:rsidR="00330582">
        <w:t xml:space="preserve"> </w:t>
      </w:r>
      <w:r>
        <w:t xml:space="preserve"> If a disqualification occurred, state that before a</w:t>
      </w:r>
      <w:r w:rsidR="00330582">
        <w:t xml:space="preserve">nnouncing the winners – </w:t>
      </w:r>
      <w:r w:rsidR="00330582" w:rsidRPr="009176E8">
        <w:rPr>
          <w:b/>
        </w:rPr>
        <w:t xml:space="preserve">no names.  </w:t>
      </w:r>
      <w:r>
        <w:t xml:space="preserve">Announce the winners beginning with third place (if there are five or more contestants), then </w:t>
      </w:r>
      <w:r w:rsidR="00330582">
        <w:t xml:space="preserve">third place, </w:t>
      </w:r>
      <w:r>
        <w:t>secon</w:t>
      </w:r>
      <w:r w:rsidR="00330582">
        <w:t>d place and finally first place</w:t>
      </w:r>
    </w:p>
    <w:p w14:paraId="62E68C35" w14:textId="3FC57297" w:rsidR="00847EF6" w:rsidRPr="00847EF6" w:rsidRDefault="00847EF6" w:rsidP="00BB47F5">
      <w:pPr>
        <w:pStyle w:val="ListParagraph"/>
        <w:numPr>
          <w:ilvl w:val="0"/>
          <w:numId w:val="44"/>
        </w:numPr>
        <w:spacing w:line="360" w:lineRule="auto"/>
        <w:rPr>
          <w:i/>
          <w:iCs/>
          <w:highlight w:val="yellow"/>
        </w:rPr>
      </w:pPr>
      <w:r>
        <w:t xml:space="preserve">Current rulebook states: </w:t>
      </w:r>
      <w:r>
        <w:t xml:space="preserve">After the conclusion of the contestant interviews, </w:t>
      </w:r>
      <w:r w:rsidRPr="00847EF6">
        <w:rPr>
          <w:highlight w:val="yellow"/>
        </w:rPr>
        <w:t>the contest chair announces the winners of the contest</w:t>
      </w:r>
      <w:r>
        <w:t xml:space="preserve">. 1. In contests with three (3) or more participants, a third-place winner, a second-place winner, and a first-place winner will be </w:t>
      </w:r>
      <w:r>
        <w:lastRenderedPageBreak/>
        <w:t>announced. Winners will be announced in reverse order. 2. In contests with fewer than three (3) participants, a second</w:t>
      </w:r>
      <w:r>
        <w:t>-</w:t>
      </w:r>
      <w:r>
        <w:t>place winner (if applicable) and a first-place winner will be announced. Winners will be announced in reverse order. 3. Occasionally, a contest will be held with only one (1) contestant. In such cases, a contest must still be held, and the contestant must be disqualified if he or she does not meet the timing, originality, and eligibility requirements.</w:t>
      </w:r>
      <w:r>
        <w:t xml:space="preserve"> </w:t>
      </w:r>
      <w:r w:rsidRPr="00847EF6">
        <w:rPr>
          <w:i/>
          <w:iCs/>
          <w:highlight w:val="yellow"/>
        </w:rPr>
        <w:t>(Decide prior to event how announcement of winners will be handled.)</w:t>
      </w:r>
    </w:p>
    <w:p w14:paraId="42A14330" w14:textId="77777777" w:rsidR="00BB47F5" w:rsidRDefault="00BB47F5" w:rsidP="00BB47F5">
      <w:pPr>
        <w:pStyle w:val="ListParagraph"/>
        <w:numPr>
          <w:ilvl w:val="0"/>
          <w:numId w:val="44"/>
        </w:numPr>
        <w:spacing w:line="360" w:lineRule="auto"/>
      </w:pPr>
      <w:r>
        <w:t xml:space="preserve">Make any closing comments. 10 seconds maximum. </w:t>
      </w:r>
      <w:r w:rsidRPr="009176E8">
        <w:rPr>
          <w:b/>
        </w:rPr>
        <w:t>NO ANNOUNCEMENTS!</w:t>
      </w:r>
    </w:p>
    <w:p w14:paraId="3F9B53BE" w14:textId="10D9EB82" w:rsidR="00E32F8D" w:rsidRPr="00BB47F5" w:rsidRDefault="00330582" w:rsidP="00BB47F5">
      <w:pPr>
        <w:pStyle w:val="ListParagraph"/>
        <w:numPr>
          <w:ilvl w:val="0"/>
          <w:numId w:val="44"/>
        </w:numPr>
        <w:spacing w:line="360" w:lineRule="auto"/>
      </w:pPr>
      <w:r>
        <w:t>Adjourn the meeting</w:t>
      </w:r>
    </w:p>
    <w:sectPr w:rsidR="00E32F8D" w:rsidRPr="00BB47F5" w:rsidSect="006F6C56">
      <w:headerReference w:type="default" r:id="rId10"/>
      <w:footerReference w:type="default" r:id="rId11"/>
      <w:footnotePr>
        <w:pos w:val="beneathText"/>
      </w:footnotePr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802BB" w14:textId="77777777" w:rsidR="00290E4F" w:rsidRDefault="00290E4F" w:rsidP="00A245DD">
      <w:r>
        <w:separator/>
      </w:r>
    </w:p>
  </w:endnote>
  <w:endnote w:type="continuationSeparator" w:id="0">
    <w:p w14:paraId="7DFAB11E" w14:textId="77777777" w:rsidR="00290E4F" w:rsidRDefault="00290E4F" w:rsidP="00A2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E808" w14:textId="269A4191" w:rsidR="00C8348E" w:rsidRPr="008A39A1" w:rsidRDefault="00D05674" w:rsidP="009258BD">
    <w:pPr>
      <w:pStyle w:val="Footer"/>
      <w:tabs>
        <w:tab w:val="clear" w:pos="8640"/>
        <w:tab w:val="right" w:pos="10080"/>
      </w:tabs>
    </w:pPr>
    <w:r w:rsidRPr="00D05674">
      <w:t xml:space="preserve">Page </w:t>
    </w:r>
    <w:r w:rsidR="000B6FDA">
      <w:fldChar w:fldCharType="begin"/>
    </w:r>
    <w:r w:rsidR="000B6FDA">
      <w:instrText xml:space="preserve"> PAGE </w:instrText>
    </w:r>
    <w:r w:rsidR="000B6FDA">
      <w:fldChar w:fldCharType="separate"/>
    </w:r>
    <w:r w:rsidR="00330582">
      <w:rPr>
        <w:noProof/>
      </w:rPr>
      <w:t>2</w:t>
    </w:r>
    <w:r w:rsidR="000B6FDA">
      <w:rPr>
        <w:noProof/>
      </w:rPr>
      <w:fldChar w:fldCharType="end"/>
    </w:r>
    <w:r w:rsidRPr="00D05674">
      <w:t xml:space="preserve"> of </w:t>
    </w:r>
    <w:r w:rsidR="00C8348E">
      <w:rPr>
        <w:noProof/>
      </w:rPr>
      <w:fldChar w:fldCharType="begin"/>
    </w:r>
    <w:r w:rsidR="00C8348E">
      <w:rPr>
        <w:noProof/>
      </w:rPr>
      <w:instrText xml:space="preserve"> NUMPAGES  </w:instrText>
    </w:r>
    <w:r w:rsidR="00C8348E">
      <w:rPr>
        <w:noProof/>
      </w:rPr>
      <w:fldChar w:fldCharType="separate"/>
    </w:r>
    <w:r w:rsidR="00330582">
      <w:rPr>
        <w:noProof/>
      </w:rPr>
      <w:t>2</w:t>
    </w:r>
    <w:r w:rsidR="00C8348E">
      <w:rPr>
        <w:noProof/>
      </w:rPr>
      <w:fldChar w:fldCharType="end"/>
    </w:r>
    <w:r w:rsidRPr="00D05674">
      <w:tab/>
    </w:r>
    <w:r w:rsidRPr="00D05674">
      <w:tab/>
    </w:r>
    <w:r w:rsidR="009258BD">
      <w:t>Updated</w:t>
    </w:r>
    <w:r w:rsidR="00E72C97">
      <w:t xml:space="preserve"> </w:t>
    </w:r>
    <w:r w:rsidR="00847EF6">
      <w:t>15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A28F2" w14:textId="77777777" w:rsidR="00290E4F" w:rsidRDefault="00290E4F" w:rsidP="00A245DD">
      <w:r>
        <w:separator/>
      </w:r>
    </w:p>
  </w:footnote>
  <w:footnote w:type="continuationSeparator" w:id="0">
    <w:p w14:paraId="4D76D61A" w14:textId="77777777" w:rsidR="00290E4F" w:rsidRDefault="00290E4F" w:rsidP="00A2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44DC" w14:textId="2F5D51C5" w:rsidR="000D7317" w:rsidRPr="00B14A00" w:rsidRDefault="00B14A00" w:rsidP="00B14A00">
    <w:pPr>
      <w:pStyle w:val="Footer"/>
      <w:jc w:val="center"/>
      <w:rPr>
        <w:b/>
      </w:rPr>
    </w:pPr>
    <w:r>
      <w:rPr>
        <w:b/>
      </w:rPr>
      <w:t>Presiding Officer</w:t>
    </w:r>
    <w:r w:rsidRPr="008D4CE4">
      <w:rPr>
        <w:b/>
      </w:rPr>
      <w:t xml:space="preserve"> Script</w:t>
    </w:r>
    <w:r w:rsidR="00847EF6">
      <w:rPr>
        <w:b/>
      </w:rPr>
      <w:t xml:space="preserve"> Virtual Contest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4AC4CFD"/>
    <w:multiLevelType w:val="singleLevel"/>
    <w:tmpl w:val="453DFC6F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Arial" w:hAnsi="Arial" w:cs="Arial"/>
        <w:snapToGrid/>
        <w:sz w:val="25"/>
        <w:szCs w:val="25"/>
      </w:rPr>
    </w:lvl>
  </w:abstractNum>
  <w:abstractNum w:abstractNumId="6" w15:restartNumberingAfterBreak="0">
    <w:nsid w:val="073539BE"/>
    <w:multiLevelType w:val="hybridMultilevel"/>
    <w:tmpl w:val="B840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97B1F"/>
    <w:multiLevelType w:val="hybridMultilevel"/>
    <w:tmpl w:val="3C448B96"/>
    <w:lvl w:ilvl="0" w:tplc="5E3ECE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3ECEC4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60EB8"/>
    <w:multiLevelType w:val="hybridMultilevel"/>
    <w:tmpl w:val="AAB08F9E"/>
    <w:lvl w:ilvl="0" w:tplc="5E3ECE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6C8EBE">
      <w:start w:val="1"/>
      <w:numFmt w:val="lowerLetter"/>
      <w:pStyle w:val="ListParagraph"/>
      <w:lvlText w:val="%2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B38F0"/>
    <w:multiLevelType w:val="multilevel"/>
    <w:tmpl w:val="5EAA0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10" w15:restartNumberingAfterBreak="0">
    <w:nsid w:val="159A582D"/>
    <w:multiLevelType w:val="hybridMultilevel"/>
    <w:tmpl w:val="062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92CF1"/>
    <w:multiLevelType w:val="hybridMultilevel"/>
    <w:tmpl w:val="8D24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86D61"/>
    <w:multiLevelType w:val="multilevel"/>
    <w:tmpl w:val="5EAA0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13" w15:restartNumberingAfterBreak="0">
    <w:nsid w:val="1AC240B0"/>
    <w:multiLevelType w:val="hybridMultilevel"/>
    <w:tmpl w:val="0F1057C6"/>
    <w:lvl w:ilvl="0" w:tplc="0ED454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7305F"/>
    <w:multiLevelType w:val="multilevel"/>
    <w:tmpl w:val="91E215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15" w15:restartNumberingAfterBreak="0">
    <w:nsid w:val="21AD1B6F"/>
    <w:multiLevelType w:val="hybridMultilevel"/>
    <w:tmpl w:val="4D309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C3FE2"/>
    <w:multiLevelType w:val="hybridMultilevel"/>
    <w:tmpl w:val="1ECC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F16E0"/>
    <w:multiLevelType w:val="multilevel"/>
    <w:tmpl w:val="92287F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18" w15:restartNumberingAfterBreak="0">
    <w:nsid w:val="2F005169"/>
    <w:multiLevelType w:val="multilevel"/>
    <w:tmpl w:val="5EAA0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19" w15:restartNumberingAfterBreak="0">
    <w:nsid w:val="37A60BF9"/>
    <w:multiLevelType w:val="hybridMultilevel"/>
    <w:tmpl w:val="1DB05DF0"/>
    <w:lvl w:ilvl="0" w:tplc="C8EC8F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C77A81"/>
    <w:multiLevelType w:val="hybridMultilevel"/>
    <w:tmpl w:val="D4DC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70EF6"/>
    <w:multiLevelType w:val="multilevel"/>
    <w:tmpl w:val="5EAA0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22" w15:restartNumberingAfterBreak="0">
    <w:nsid w:val="390829F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3" w15:restartNumberingAfterBreak="0">
    <w:nsid w:val="3B3A6919"/>
    <w:multiLevelType w:val="hybridMultilevel"/>
    <w:tmpl w:val="7506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5224C"/>
    <w:multiLevelType w:val="hybridMultilevel"/>
    <w:tmpl w:val="FCCE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27434"/>
    <w:multiLevelType w:val="hybridMultilevel"/>
    <w:tmpl w:val="9DB8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272F8"/>
    <w:multiLevelType w:val="hybridMultilevel"/>
    <w:tmpl w:val="C0948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F793B"/>
    <w:multiLevelType w:val="multilevel"/>
    <w:tmpl w:val="5EAA0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28" w15:restartNumberingAfterBreak="0">
    <w:nsid w:val="4F5B0D74"/>
    <w:multiLevelType w:val="multilevel"/>
    <w:tmpl w:val="B05890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29" w15:restartNumberingAfterBreak="0">
    <w:nsid w:val="561C3C81"/>
    <w:multiLevelType w:val="hybridMultilevel"/>
    <w:tmpl w:val="E7F6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F6FD3"/>
    <w:multiLevelType w:val="hybridMultilevel"/>
    <w:tmpl w:val="6A80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72CD7"/>
    <w:multiLevelType w:val="multilevel"/>
    <w:tmpl w:val="D48EC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32" w15:restartNumberingAfterBreak="0">
    <w:nsid w:val="58F03986"/>
    <w:multiLevelType w:val="hybridMultilevel"/>
    <w:tmpl w:val="2BE6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C4795"/>
    <w:multiLevelType w:val="multilevel"/>
    <w:tmpl w:val="B5B6A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34" w15:restartNumberingAfterBreak="0">
    <w:nsid w:val="5E2C7597"/>
    <w:multiLevelType w:val="hybridMultilevel"/>
    <w:tmpl w:val="0706D0C4"/>
    <w:lvl w:ilvl="0" w:tplc="5E3ECE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0042C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64806"/>
    <w:multiLevelType w:val="hybridMultilevel"/>
    <w:tmpl w:val="BC769FE6"/>
    <w:lvl w:ilvl="0" w:tplc="5E3ECEC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84339"/>
    <w:multiLevelType w:val="hybridMultilevel"/>
    <w:tmpl w:val="E624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B3242"/>
    <w:multiLevelType w:val="hybridMultilevel"/>
    <w:tmpl w:val="835A924A"/>
    <w:lvl w:ilvl="0" w:tplc="760042C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930D0"/>
    <w:multiLevelType w:val="hybridMultilevel"/>
    <w:tmpl w:val="D0ACF316"/>
    <w:lvl w:ilvl="0" w:tplc="5E3ECE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D1E6A"/>
    <w:multiLevelType w:val="hybridMultilevel"/>
    <w:tmpl w:val="E624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270E7"/>
    <w:multiLevelType w:val="hybridMultilevel"/>
    <w:tmpl w:val="1CD4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07E54"/>
    <w:multiLevelType w:val="hybridMultilevel"/>
    <w:tmpl w:val="48BC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C6F36"/>
    <w:multiLevelType w:val="hybridMultilevel"/>
    <w:tmpl w:val="B9440E98"/>
    <w:lvl w:ilvl="0" w:tplc="5E3ECE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27884"/>
    <w:multiLevelType w:val="multilevel"/>
    <w:tmpl w:val="5EAA03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44" w15:restartNumberingAfterBreak="0">
    <w:nsid w:val="78A22753"/>
    <w:multiLevelType w:val="hybridMultilevel"/>
    <w:tmpl w:val="AE3C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E2021"/>
    <w:multiLevelType w:val="hybridMultilevel"/>
    <w:tmpl w:val="B16044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0"/>
  </w:num>
  <w:num w:numId="7">
    <w:abstractNumId w:val="29"/>
  </w:num>
  <w:num w:numId="8">
    <w:abstractNumId w:val="21"/>
  </w:num>
  <w:num w:numId="9">
    <w:abstractNumId w:val="36"/>
  </w:num>
  <w:num w:numId="10">
    <w:abstractNumId w:val="22"/>
  </w:num>
  <w:num w:numId="11">
    <w:abstractNumId w:val="44"/>
  </w:num>
  <w:num w:numId="12">
    <w:abstractNumId w:val="39"/>
  </w:num>
  <w:num w:numId="13">
    <w:abstractNumId w:val="18"/>
  </w:num>
  <w:num w:numId="14">
    <w:abstractNumId w:val="9"/>
  </w:num>
  <w:num w:numId="15">
    <w:abstractNumId w:val="12"/>
  </w:num>
  <w:num w:numId="16">
    <w:abstractNumId w:val="5"/>
  </w:num>
  <w:num w:numId="17">
    <w:abstractNumId w:val="15"/>
  </w:num>
  <w:num w:numId="18">
    <w:abstractNumId w:val="43"/>
  </w:num>
  <w:num w:numId="19">
    <w:abstractNumId w:val="27"/>
  </w:num>
  <w:num w:numId="20">
    <w:abstractNumId w:val="31"/>
  </w:num>
  <w:num w:numId="21">
    <w:abstractNumId w:val="33"/>
  </w:num>
  <w:num w:numId="22">
    <w:abstractNumId w:val="14"/>
  </w:num>
  <w:num w:numId="23">
    <w:abstractNumId w:val="17"/>
  </w:num>
  <w:num w:numId="24">
    <w:abstractNumId w:val="28"/>
  </w:num>
  <w:num w:numId="25">
    <w:abstractNumId w:val="16"/>
  </w:num>
  <w:num w:numId="26">
    <w:abstractNumId w:val="11"/>
  </w:num>
  <w:num w:numId="27">
    <w:abstractNumId w:val="10"/>
  </w:num>
  <w:num w:numId="28">
    <w:abstractNumId w:val="25"/>
  </w:num>
  <w:num w:numId="29">
    <w:abstractNumId w:val="34"/>
  </w:num>
  <w:num w:numId="30">
    <w:abstractNumId w:val="37"/>
  </w:num>
  <w:num w:numId="31">
    <w:abstractNumId w:val="35"/>
  </w:num>
  <w:num w:numId="32">
    <w:abstractNumId w:val="42"/>
  </w:num>
  <w:num w:numId="33">
    <w:abstractNumId w:val="7"/>
  </w:num>
  <w:num w:numId="34">
    <w:abstractNumId w:val="8"/>
  </w:num>
  <w:num w:numId="35">
    <w:abstractNumId w:val="19"/>
  </w:num>
  <w:num w:numId="36">
    <w:abstractNumId w:val="24"/>
  </w:num>
  <w:num w:numId="37">
    <w:abstractNumId w:val="20"/>
  </w:num>
  <w:num w:numId="38">
    <w:abstractNumId w:val="23"/>
  </w:num>
  <w:num w:numId="39">
    <w:abstractNumId w:val="6"/>
  </w:num>
  <w:num w:numId="40">
    <w:abstractNumId w:val="40"/>
  </w:num>
  <w:num w:numId="41">
    <w:abstractNumId w:val="41"/>
  </w:num>
  <w:num w:numId="42">
    <w:abstractNumId w:val="38"/>
  </w:num>
  <w:num w:numId="43">
    <w:abstractNumId w:val="32"/>
  </w:num>
  <w:num w:numId="44">
    <w:abstractNumId w:val="26"/>
  </w:num>
  <w:num w:numId="45">
    <w:abstractNumId w:val="4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70"/>
    <w:rsid w:val="00003F09"/>
    <w:rsid w:val="00011B24"/>
    <w:rsid w:val="00015F28"/>
    <w:rsid w:val="000269D3"/>
    <w:rsid w:val="000352D7"/>
    <w:rsid w:val="00043D8C"/>
    <w:rsid w:val="00047537"/>
    <w:rsid w:val="00047C06"/>
    <w:rsid w:val="00053503"/>
    <w:rsid w:val="00055562"/>
    <w:rsid w:val="00080508"/>
    <w:rsid w:val="00097BD8"/>
    <w:rsid w:val="000B081C"/>
    <w:rsid w:val="000B6D2C"/>
    <w:rsid w:val="000B6FDA"/>
    <w:rsid w:val="000D4114"/>
    <w:rsid w:val="000D7317"/>
    <w:rsid w:val="000E2D0E"/>
    <w:rsid w:val="000F4D30"/>
    <w:rsid w:val="001011A8"/>
    <w:rsid w:val="00106BC7"/>
    <w:rsid w:val="00113B9E"/>
    <w:rsid w:val="00135D0E"/>
    <w:rsid w:val="0014389D"/>
    <w:rsid w:val="0014548B"/>
    <w:rsid w:val="00147889"/>
    <w:rsid w:val="001516A2"/>
    <w:rsid w:val="00171E0E"/>
    <w:rsid w:val="001A53FE"/>
    <w:rsid w:val="001B05B9"/>
    <w:rsid w:val="001B449A"/>
    <w:rsid w:val="001C2B25"/>
    <w:rsid w:val="001C57AE"/>
    <w:rsid w:val="001D7F7C"/>
    <w:rsid w:val="001E2BF7"/>
    <w:rsid w:val="002100E7"/>
    <w:rsid w:val="00211553"/>
    <w:rsid w:val="00225E81"/>
    <w:rsid w:val="00232D88"/>
    <w:rsid w:val="002359E1"/>
    <w:rsid w:val="002464CF"/>
    <w:rsid w:val="00263258"/>
    <w:rsid w:val="00290E4F"/>
    <w:rsid w:val="0029356C"/>
    <w:rsid w:val="00296B78"/>
    <w:rsid w:val="002A7E30"/>
    <w:rsid w:val="002B1299"/>
    <w:rsid w:val="002E5F0C"/>
    <w:rsid w:val="002F2779"/>
    <w:rsid w:val="002F3A30"/>
    <w:rsid w:val="00310A90"/>
    <w:rsid w:val="003144E7"/>
    <w:rsid w:val="00327F94"/>
    <w:rsid w:val="00330582"/>
    <w:rsid w:val="003453AE"/>
    <w:rsid w:val="00367E0C"/>
    <w:rsid w:val="003905C5"/>
    <w:rsid w:val="00394D3A"/>
    <w:rsid w:val="003C4B4F"/>
    <w:rsid w:val="003D74B3"/>
    <w:rsid w:val="003E3D1F"/>
    <w:rsid w:val="003E4F40"/>
    <w:rsid w:val="0041084E"/>
    <w:rsid w:val="00413922"/>
    <w:rsid w:val="004213D2"/>
    <w:rsid w:val="00444569"/>
    <w:rsid w:val="004506EA"/>
    <w:rsid w:val="00473DC7"/>
    <w:rsid w:val="00474EAD"/>
    <w:rsid w:val="00482C1C"/>
    <w:rsid w:val="00485694"/>
    <w:rsid w:val="004955AA"/>
    <w:rsid w:val="004C2215"/>
    <w:rsid w:val="004E5E8C"/>
    <w:rsid w:val="00514AEF"/>
    <w:rsid w:val="00515968"/>
    <w:rsid w:val="00534E71"/>
    <w:rsid w:val="005378C1"/>
    <w:rsid w:val="005508B1"/>
    <w:rsid w:val="00562CE5"/>
    <w:rsid w:val="0057377B"/>
    <w:rsid w:val="00592379"/>
    <w:rsid w:val="00592954"/>
    <w:rsid w:val="00594AE3"/>
    <w:rsid w:val="005A5607"/>
    <w:rsid w:val="005B6C58"/>
    <w:rsid w:val="005D137F"/>
    <w:rsid w:val="005E0FEE"/>
    <w:rsid w:val="005F043D"/>
    <w:rsid w:val="0060037E"/>
    <w:rsid w:val="00616F33"/>
    <w:rsid w:val="00634882"/>
    <w:rsid w:val="00640160"/>
    <w:rsid w:val="006516E2"/>
    <w:rsid w:val="00654E0B"/>
    <w:rsid w:val="00663524"/>
    <w:rsid w:val="006722DD"/>
    <w:rsid w:val="006C13B2"/>
    <w:rsid w:val="006C356E"/>
    <w:rsid w:val="006D383F"/>
    <w:rsid w:val="006D38BF"/>
    <w:rsid w:val="006E16B6"/>
    <w:rsid w:val="006E3EC6"/>
    <w:rsid w:val="006F6C56"/>
    <w:rsid w:val="00717AEC"/>
    <w:rsid w:val="00733E6B"/>
    <w:rsid w:val="0073517D"/>
    <w:rsid w:val="00790F6E"/>
    <w:rsid w:val="00791A17"/>
    <w:rsid w:val="007B5914"/>
    <w:rsid w:val="007B7A53"/>
    <w:rsid w:val="007D2A83"/>
    <w:rsid w:val="007D51E1"/>
    <w:rsid w:val="007F7CBB"/>
    <w:rsid w:val="00826DC7"/>
    <w:rsid w:val="0083001A"/>
    <w:rsid w:val="00841E58"/>
    <w:rsid w:val="00847EF6"/>
    <w:rsid w:val="00850906"/>
    <w:rsid w:val="0086541B"/>
    <w:rsid w:val="00866010"/>
    <w:rsid w:val="00871382"/>
    <w:rsid w:val="00893072"/>
    <w:rsid w:val="00896B21"/>
    <w:rsid w:val="008A39A1"/>
    <w:rsid w:val="008B23C9"/>
    <w:rsid w:val="008C7D1E"/>
    <w:rsid w:val="008E7591"/>
    <w:rsid w:val="008F2469"/>
    <w:rsid w:val="008F675A"/>
    <w:rsid w:val="00900537"/>
    <w:rsid w:val="009176E8"/>
    <w:rsid w:val="00920AEC"/>
    <w:rsid w:val="009258BD"/>
    <w:rsid w:val="00973089"/>
    <w:rsid w:val="00977087"/>
    <w:rsid w:val="00991770"/>
    <w:rsid w:val="009A02A9"/>
    <w:rsid w:val="009A0C64"/>
    <w:rsid w:val="009A248B"/>
    <w:rsid w:val="009C2125"/>
    <w:rsid w:val="009C797A"/>
    <w:rsid w:val="009E2405"/>
    <w:rsid w:val="009F4A3A"/>
    <w:rsid w:val="009F7C6E"/>
    <w:rsid w:val="00A05382"/>
    <w:rsid w:val="00A05EE3"/>
    <w:rsid w:val="00A15480"/>
    <w:rsid w:val="00A16A03"/>
    <w:rsid w:val="00A245DD"/>
    <w:rsid w:val="00A53224"/>
    <w:rsid w:val="00AD2F9F"/>
    <w:rsid w:val="00AE4B79"/>
    <w:rsid w:val="00AF07D4"/>
    <w:rsid w:val="00B012E3"/>
    <w:rsid w:val="00B13DFD"/>
    <w:rsid w:val="00B14A00"/>
    <w:rsid w:val="00B3598E"/>
    <w:rsid w:val="00B7494C"/>
    <w:rsid w:val="00B86BAE"/>
    <w:rsid w:val="00B916DA"/>
    <w:rsid w:val="00BB47F5"/>
    <w:rsid w:val="00BD2607"/>
    <w:rsid w:val="00BD51ED"/>
    <w:rsid w:val="00BE29E8"/>
    <w:rsid w:val="00BE64C2"/>
    <w:rsid w:val="00BF4177"/>
    <w:rsid w:val="00C065B1"/>
    <w:rsid w:val="00C35AC2"/>
    <w:rsid w:val="00C43FA9"/>
    <w:rsid w:val="00C44551"/>
    <w:rsid w:val="00C4489E"/>
    <w:rsid w:val="00C529C1"/>
    <w:rsid w:val="00C5587E"/>
    <w:rsid w:val="00C628EC"/>
    <w:rsid w:val="00C8348E"/>
    <w:rsid w:val="00C90084"/>
    <w:rsid w:val="00CA61A4"/>
    <w:rsid w:val="00CA7292"/>
    <w:rsid w:val="00CA7846"/>
    <w:rsid w:val="00CC6505"/>
    <w:rsid w:val="00CE7630"/>
    <w:rsid w:val="00CF565B"/>
    <w:rsid w:val="00D05674"/>
    <w:rsid w:val="00D06989"/>
    <w:rsid w:val="00D31D6F"/>
    <w:rsid w:val="00D31F03"/>
    <w:rsid w:val="00D353B8"/>
    <w:rsid w:val="00D45E1A"/>
    <w:rsid w:val="00D7192C"/>
    <w:rsid w:val="00D84876"/>
    <w:rsid w:val="00DA6972"/>
    <w:rsid w:val="00DA6B55"/>
    <w:rsid w:val="00DB1EA6"/>
    <w:rsid w:val="00DC028E"/>
    <w:rsid w:val="00DC133D"/>
    <w:rsid w:val="00DE5D90"/>
    <w:rsid w:val="00DE6C14"/>
    <w:rsid w:val="00E32F8D"/>
    <w:rsid w:val="00E379F8"/>
    <w:rsid w:val="00E65A94"/>
    <w:rsid w:val="00E72C97"/>
    <w:rsid w:val="00E87A1E"/>
    <w:rsid w:val="00EB14D2"/>
    <w:rsid w:val="00EC0C52"/>
    <w:rsid w:val="00ED49A6"/>
    <w:rsid w:val="00EF1FB5"/>
    <w:rsid w:val="00F027CB"/>
    <w:rsid w:val="00F21FF2"/>
    <w:rsid w:val="00F257B1"/>
    <w:rsid w:val="00F65EC4"/>
    <w:rsid w:val="00F75F6C"/>
    <w:rsid w:val="00F801C7"/>
    <w:rsid w:val="00FA30F3"/>
    <w:rsid w:val="00FA7740"/>
    <w:rsid w:val="00FD0C7C"/>
    <w:rsid w:val="00FF62EC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5AB452"/>
  <w15:docId w15:val="{9F8A3E8A-4B0A-4AA5-B877-4A1AE3D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D4"/>
    <w:pPr>
      <w:suppressAutoHyphens/>
      <w:spacing w:after="240" w:line="300" w:lineRule="auto"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C97"/>
    <w:pPr>
      <w:keepNext/>
      <w:keepLines/>
      <w:pBdr>
        <w:bottom w:val="dotted" w:sz="4" w:space="1" w:color="auto"/>
      </w:pBdr>
      <w:spacing w:after="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D3A"/>
    <w:pPr>
      <w:keepNext/>
      <w:keepLines/>
      <w:spacing w:line="240" w:lineRule="auto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pPr>
      <w:jc w:val="center"/>
    </w:pPr>
    <w:rPr>
      <w:i/>
      <w:iCs/>
    </w:rPr>
  </w:style>
  <w:style w:type="paragraph" w:styleId="BodyTextIndent">
    <w:name w:val="Body Text Indent"/>
    <w:basedOn w:val="Normal"/>
    <w:semiHidden/>
    <w:pPr>
      <w:ind w:left="1020"/>
    </w:pPr>
    <w:rPr>
      <w:b/>
      <w:bCs/>
      <w:i/>
      <w:i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F6C56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table" w:styleId="TableGrid">
    <w:name w:val="Table Grid"/>
    <w:basedOn w:val="TableNormal"/>
    <w:uiPriority w:val="59"/>
    <w:rsid w:val="008F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7E0C"/>
    <w:rPr>
      <w:color w:val="0000FF"/>
      <w:u w:val="single"/>
    </w:rPr>
  </w:style>
  <w:style w:type="character" w:customStyle="1" w:styleId="FooterChar">
    <w:name w:val="Footer Char"/>
    <w:link w:val="Footer"/>
    <w:rsid w:val="006F6C56"/>
    <w:rPr>
      <w:rFonts w:ascii="Arial" w:hAnsi="Arial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E72C97"/>
    <w:rPr>
      <w:rFonts w:ascii="Arial" w:eastAsiaTheme="majorEastAsia" w:hAnsi="Arial" w:cstheme="majorBidi"/>
      <w:b/>
      <w:sz w:val="24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94D3A"/>
    <w:rPr>
      <w:rFonts w:ascii="Arial" w:eastAsiaTheme="majorEastAsia" w:hAnsi="Arial" w:cstheme="majorBidi"/>
      <w:b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F75F6C"/>
    <w:pPr>
      <w:numPr>
        <w:ilvl w:val="1"/>
        <w:numId w:val="34"/>
      </w:numPr>
      <w:ind w:left="1584" w:hanging="50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4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d55.org/planning-document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md55.org/forms-and-templ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F0C5-B0F6-43BB-93DD-17A3CA0C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- Presiding Officer</vt:lpstr>
    </vt:vector>
  </TitlesOfParts>
  <Company/>
  <LinksUpToDate>false</LinksUpToDate>
  <CharactersWithSpaces>3571</CharactersWithSpaces>
  <SharedDoc>false</SharedDoc>
  <HLinks>
    <vt:vector size="12" baseType="variant">
      <vt:variant>
        <vt:i4>4915256</vt:i4>
      </vt:variant>
      <vt:variant>
        <vt:i4>3</vt:i4>
      </vt:variant>
      <vt:variant>
        <vt:i4>0</vt:i4>
      </vt:variant>
      <vt:variant>
        <vt:i4>5</vt:i4>
      </vt:variant>
      <vt:variant>
        <vt:lpwstr>http://www.tmd55.org/uploads/1/1/9/1/11914028/contest_winner_announcement_script.pdf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http://www.toastmasters.org/TIphotorelease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- Presiding Officer</dc:title>
  <dc:creator>Stephen Hall, MCSE, VCP</dc:creator>
  <cp:keywords>No Restrictions</cp:keywords>
  <cp:lastModifiedBy>Kathy Moore</cp:lastModifiedBy>
  <cp:revision>2</cp:revision>
  <cp:lastPrinted>2014-04-16T20:20:00Z</cp:lastPrinted>
  <dcterms:created xsi:type="dcterms:W3CDTF">2021-01-15T18:30:00Z</dcterms:created>
  <dcterms:modified xsi:type="dcterms:W3CDTF">2021-01-15T18:30:00Z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d7f27f40-f25a-4628-b8ea-080fd69db3a3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